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F4427" w14:textId="77777777" w:rsidR="0078713E" w:rsidRDefault="0078713E" w:rsidP="001D531A">
      <w:pPr>
        <w:pBdr>
          <w:bottom w:val="single" w:sz="24" w:space="1" w:color="0070C0"/>
        </w:pBdr>
        <w:spacing w:after="120" w:line="360" w:lineRule="auto"/>
        <w:rPr>
          <w:rFonts w:ascii="Arial" w:hAnsi="Arial" w:cs="Arial"/>
          <w:sz w:val="24"/>
          <w:szCs w:val="24"/>
          <w:lang w:val="en-US"/>
        </w:rPr>
      </w:pPr>
    </w:p>
    <w:p w14:paraId="0FA52D56" w14:textId="1A1BF2E4" w:rsidR="001D531A" w:rsidRDefault="005F3D11" w:rsidP="001D531A">
      <w:pPr>
        <w:spacing w:after="120" w:line="360" w:lineRule="auto"/>
        <w:rPr>
          <w:rFonts w:ascii="Arial" w:hAnsi="Arial" w:cs="Arial"/>
          <w:color w:val="000000" w:themeColor="text1"/>
          <w:sz w:val="24"/>
          <w:szCs w:val="24"/>
          <w:lang w:val="en-US"/>
        </w:rPr>
      </w:pPr>
      <w:r>
        <w:rPr>
          <w:rFonts w:ascii="Arial" w:hAnsi="Arial" w:cs="Arial"/>
          <w:color w:val="000000" w:themeColor="text1"/>
          <w:sz w:val="24"/>
          <w:szCs w:val="24"/>
          <w:lang w:val="en-US"/>
        </w:rPr>
        <w:t xml:space="preserve">Information from </w:t>
      </w:r>
      <w:hyperlink r:id="rId8" w:history="1">
        <w:r w:rsidRPr="00A54303">
          <w:rPr>
            <w:rStyle w:val="Hyperlink"/>
            <w:rFonts w:ascii="Arial" w:hAnsi="Arial" w:cs="Arial"/>
            <w:sz w:val="24"/>
            <w:szCs w:val="24"/>
            <w:lang w:val="en-US"/>
          </w:rPr>
          <w:t>www.adventuresamart.ca</w:t>
        </w:r>
      </w:hyperlink>
      <w:r>
        <w:rPr>
          <w:rFonts w:ascii="Arial" w:hAnsi="Arial" w:cs="Arial"/>
          <w:color w:val="000000" w:themeColor="text1"/>
          <w:sz w:val="24"/>
          <w:szCs w:val="24"/>
          <w:lang w:val="en-US"/>
        </w:rPr>
        <w:t xml:space="preserve"> </w:t>
      </w:r>
    </w:p>
    <w:p w14:paraId="35A67180" w14:textId="291048FD" w:rsidR="005F3D11" w:rsidRPr="005F3D11" w:rsidRDefault="005F3D11" w:rsidP="001D531A">
      <w:pPr>
        <w:spacing w:after="120" w:line="360" w:lineRule="auto"/>
        <w:rPr>
          <w:rFonts w:ascii="Arial" w:hAnsi="Arial" w:cs="Arial"/>
          <w:b/>
          <w:bCs/>
          <w:color w:val="000000" w:themeColor="text1"/>
          <w:sz w:val="24"/>
          <w:szCs w:val="24"/>
          <w:lang w:val="en-US"/>
        </w:rPr>
      </w:pPr>
      <w:r w:rsidRPr="005F3D11">
        <w:rPr>
          <w:rFonts w:ascii="Arial" w:hAnsi="Arial" w:cs="Arial"/>
          <w:b/>
          <w:bCs/>
          <w:color w:val="000000" w:themeColor="text1"/>
          <w:sz w:val="24"/>
          <w:szCs w:val="24"/>
          <w:lang w:val="en-US"/>
        </w:rPr>
        <w:t xml:space="preserve">Clothing </w:t>
      </w:r>
    </w:p>
    <w:p w14:paraId="70CCE9A7" w14:textId="05075A01" w:rsidR="005F3D11" w:rsidRDefault="005F3D11" w:rsidP="001D531A">
      <w:pPr>
        <w:spacing w:after="120" w:line="360" w:lineRule="auto"/>
        <w:rPr>
          <w:rFonts w:ascii="Arial" w:hAnsi="Arial" w:cs="Arial"/>
          <w:color w:val="000000" w:themeColor="text1"/>
          <w:sz w:val="24"/>
          <w:szCs w:val="24"/>
          <w:lang w:val="en-US"/>
        </w:rPr>
      </w:pPr>
      <w:r>
        <w:rPr>
          <w:rFonts w:ascii="Arial" w:hAnsi="Arial" w:cs="Arial"/>
          <w:color w:val="000000" w:themeColor="text1"/>
          <w:sz w:val="24"/>
          <w:szCs w:val="24"/>
          <w:lang w:val="en-US"/>
        </w:rPr>
        <w:t>In cold weather, the best way to stay warm is to trap your body’s own heat and using it as insulation.  As well, you want to avoid getting damp from your own perspiration and keep the rain and the wind out.  The best way to accomplish this is to wear layers.</w:t>
      </w:r>
    </w:p>
    <w:p w14:paraId="06149B21" w14:textId="6405CB4B" w:rsidR="005F3D11" w:rsidRDefault="005F3D11" w:rsidP="001D531A">
      <w:pPr>
        <w:spacing w:after="120" w:line="360" w:lineRule="auto"/>
        <w:rPr>
          <w:rFonts w:ascii="Arial" w:hAnsi="Arial" w:cs="Arial"/>
          <w:color w:val="000000" w:themeColor="text1"/>
          <w:sz w:val="24"/>
          <w:szCs w:val="24"/>
          <w:lang w:val="en-US"/>
        </w:rPr>
      </w:pPr>
      <w:r w:rsidRPr="005F3D11">
        <w:rPr>
          <w:rFonts w:ascii="Arial" w:hAnsi="Arial" w:cs="Arial"/>
          <w:b/>
          <w:bCs/>
          <w:color w:val="000000" w:themeColor="text1"/>
          <w:sz w:val="24"/>
          <w:szCs w:val="24"/>
          <w:lang w:val="en-US"/>
        </w:rPr>
        <w:t>Base layer:</w:t>
      </w:r>
      <w:r>
        <w:rPr>
          <w:rFonts w:ascii="Arial" w:hAnsi="Arial" w:cs="Arial"/>
          <w:color w:val="000000" w:themeColor="text1"/>
          <w:sz w:val="24"/>
          <w:szCs w:val="24"/>
          <w:lang w:val="en-US"/>
        </w:rPr>
        <w:t xml:space="preserve"> the innermost layer is critical because it’s in direct contact with your skin.  Base layers (Also known as underwear) should transport moisture away from the skin and disperse it to the air or outer layers where it can evaporate.  </w:t>
      </w:r>
    </w:p>
    <w:p w14:paraId="4D54EB37" w14:textId="7419131E" w:rsidR="005F3D11" w:rsidRDefault="005F3D11" w:rsidP="001D531A">
      <w:pPr>
        <w:spacing w:after="120" w:line="360" w:lineRule="auto"/>
        <w:rPr>
          <w:rFonts w:ascii="Arial" w:hAnsi="Arial" w:cs="Arial"/>
          <w:color w:val="000000" w:themeColor="text1"/>
          <w:sz w:val="24"/>
          <w:szCs w:val="24"/>
          <w:lang w:val="en-US"/>
        </w:rPr>
      </w:pPr>
      <w:r>
        <w:rPr>
          <w:rFonts w:ascii="Arial" w:hAnsi="Arial" w:cs="Arial"/>
          <w:color w:val="000000" w:themeColor="text1"/>
          <w:sz w:val="24"/>
          <w:szCs w:val="24"/>
          <w:lang w:val="en-US"/>
        </w:rPr>
        <w:t xml:space="preserve">Because water is a good heat conductor, damp garments draw precious heat away form your body.  Even in conditions above freezing, this rapid heat loss can cause a dangerous </w:t>
      </w:r>
      <w:r w:rsidR="00304F54">
        <w:rPr>
          <w:rFonts w:ascii="Arial" w:hAnsi="Arial" w:cs="Arial"/>
          <w:color w:val="000000" w:themeColor="text1"/>
          <w:sz w:val="24"/>
          <w:szCs w:val="24"/>
          <w:lang w:val="en-US"/>
        </w:rPr>
        <w:t xml:space="preserve">drop in your body’s core temperature.  </w:t>
      </w:r>
    </w:p>
    <w:p w14:paraId="00FF5818" w14:textId="517CE3C7" w:rsidR="00304F54" w:rsidRDefault="00304F54" w:rsidP="001D531A">
      <w:pPr>
        <w:spacing w:after="120" w:line="360" w:lineRule="auto"/>
        <w:rPr>
          <w:rFonts w:ascii="Arial" w:hAnsi="Arial" w:cs="Arial"/>
          <w:color w:val="000000" w:themeColor="text1"/>
          <w:sz w:val="24"/>
          <w:szCs w:val="24"/>
          <w:lang w:val="en-US"/>
        </w:rPr>
      </w:pPr>
      <w:r>
        <w:rPr>
          <w:rFonts w:ascii="Arial" w:hAnsi="Arial" w:cs="Arial"/>
          <w:color w:val="000000" w:themeColor="text1"/>
          <w:sz w:val="24"/>
          <w:szCs w:val="24"/>
          <w:lang w:val="en-US"/>
        </w:rPr>
        <w:t xml:space="preserve">The best base layer materials are synthetic (polypropylene and polyester).  These are light and strong, absorb very little water, and are quick to dry.  Silk is lovely and cool against the skin when it is hot but is not an excellent choice for wintery conditions. </w:t>
      </w:r>
    </w:p>
    <w:p w14:paraId="2734F052" w14:textId="0969D33E" w:rsidR="00304F54" w:rsidRDefault="00304F54" w:rsidP="001D531A">
      <w:pPr>
        <w:spacing w:after="120" w:line="360" w:lineRule="auto"/>
        <w:rPr>
          <w:rFonts w:ascii="Arial" w:hAnsi="Arial" w:cs="Arial"/>
          <w:color w:val="000000" w:themeColor="text1"/>
          <w:sz w:val="24"/>
          <w:szCs w:val="24"/>
          <w:lang w:val="en-US"/>
        </w:rPr>
      </w:pPr>
      <w:r>
        <w:rPr>
          <w:rFonts w:ascii="Arial" w:hAnsi="Arial" w:cs="Arial"/>
          <w:color w:val="000000" w:themeColor="text1"/>
          <w:sz w:val="24"/>
          <w:szCs w:val="24"/>
          <w:lang w:val="en-US"/>
        </w:rPr>
        <w:t>Seamless or flat-seams garments lay flat and won’t press into your skin under a harness or pack.  Base layers should fit snugly without being constricting.</w:t>
      </w:r>
    </w:p>
    <w:p w14:paraId="3BD9B496" w14:textId="2D273938" w:rsidR="00304F54" w:rsidRDefault="00304F54" w:rsidP="001D531A">
      <w:pPr>
        <w:spacing w:after="120" w:line="360" w:lineRule="auto"/>
        <w:rPr>
          <w:rFonts w:ascii="Arial" w:hAnsi="Arial" w:cs="Arial"/>
          <w:color w:val="000000" w:themeColor="text1"/>
          <w:sz w:val="24"/>
          <w:szCs w:val="24"/>
          <w:lang w:val="en-US"/>
        </w:rPr>
      </w:pPr>
      <w:r>
        <w:rPr>
          <w:rFonts w:ascii="Arial" w:hAnsi="Arial" w:cs="Arial"/>
          <w:color w:val="000000" w:themeColor="text1"/>
          <w:sz w:val="24"/>
          <w:szCs w:val="24"/>
          <w:lang w:val="en-US"/>
        </w:rPr>
        <w:t>Base layers are available in light, medium, and heavy weights.  Light layers suit aerobic activity where sweat dispersal is paramount.  Mid-weight underwear provides moisture control and insulation for stop and go activities.  Heavy layers are best in very cold conditions, or when you are relatively inactive.</w:t>
      </w:r>
    </w:p>
    <w:p w14:paraId="54CAD73C" w14:textId="3E452E86" w:rsidR="00304F54" w:rsidRDefault="00304F54" w:rsidP="001D531A">
      <w:pPr>
        <w:spacing w:after="120" w:line="360" w:lineRule="auto"/>
        <w:rPr>
          <w:rFonts w:ascii="Arial" w:hAnsi="Arial" w:cs="Arial"/>
          <w:color w:val="000000" w:themeColor="text1"/>
          <w:sz w:val="24"/>
          <w:szCs w:val="24"/>
          <w:lang w:val="en-US"/>
        </w:rPr>
      </w:pPr>
      <w:r w:rsidRPr="00304F54">
        <w:rPr>
          <w:rFonts w:ascii="Arial" w:hAnsi="Arial" w:cs="Arial"/>
          <w:b/>
          <w:bCs/>
          <w:color w:val="000000" w:themeColor="text1"/>
          <w:sz w:val="24"/>
          <w:szCs w:val="24"/>
          <w:lang w:val="en-US"/>
        </w:rPr>
        <w:t>Mid Layer:</w:t>
      </w:r>
      <w:r>
        <w:rPr>
          <w:rFonts w:ascii="Arial" w:hAnsi="Arial" w:cs="Arial"/>
          <w:color w:val="000000" w:themeColor="text1"/>
          <w:sz w:val="24"/>
          <w:szCs w:val="24"/>
          <w:lang w:val="en-US"/>
        </w:rPr>
        <w:t xml:space="preserve"> the mid layer provides insulation and continues the transportation of moisture from the inner layer.  To slow heat loss, this layer must be capable of retaining the warmth generated by your body. </w:t>
      </w:r>
    </w:p>
    <w:p w14:paraId="17558535" w14:textId="15AD5DF8" w:rsidR="00304F54" w:rsidRDefault="0031515D" w:rsidP="001D531A">
      <w:pPr>
        <w:spacing w:after="120" w:line="360" w:lineRule="auto"/>
        <w:rPr>
          <w:rFonts w:ascii="Arial" w:hAnsi="Arial" w:cs="Arial"/>
          <w:color w:val="000000" w:themeColor="text1"/>
          <w:sz w:val="24"/>
          <w:szCs w:val="24"/>
          <w:lang w:val="en-US"/>
        </w:rPr>
      </w:pPr>
      <w:r>
        <w:rPr>
          <w:rFonts w:ascii="Arial" w:hAnsi="Arial" w:cs="Arial"/>
          <w:color w:val="000000" w:themeColor="text1"/>
          <w:sz w:val="24"/>
          <w:szCs w:val="24"/>
          <w:lang w:val="en-US"/>
        </w:rPr>
        <w:t xml:space="preserve">Wool and synthetics </w:t>
      </w:r>
      <w:proofErr w:type="gramStart"/>
      <w:r>
        <w:rPr>
          <w:rFonts w:ascii="Arial" w:hAnsi="Arial" w:cs="Arial"/>
          <w:color w:val="000000" w:themeColor="text1"/>
          <w:sz w:val="24"/>
          <w:szCs w:val="24"/>
          <w:lang w:val="en-US"/>
        </w:rPr>
        <w:t>are will suited</w:t>
      </w:r>
      <w:proofErr w:type="gramEnd"/>
      <w:r>
        <w:rPr>
          <w:rFonts w:ascii="Arial" w:hAnsi="Arial" w:cs="Arial"/>
          <w:color w:val="000000" w:themeColor="text1"/>
          <w:sz w:val="24"/>
          <w:szCs w:val="24"/>
          <w:lang w:val="en-US"/>
        </w:rPr>
        <w:t xml:space="preserve"> to this because the structure of the fibers creates small air spaces that trap molecules of warm air.  </w:t>
      </w:r>
    </w:p>
    <w:p w14:paraId="36FA9DA7" w14:textId="33F74ED9" w:rsidR="0031515D" w:rsidRDefault="0031515D" w:rsidP="001D531A">
      <w:pPr>
        <w:spacing w:after="120" w:line="360" w:lineRule="auto"/>
        <w:rPr>
          <w:rFonts w:ascii="Arial" w:hAnsi="Arial" w:cs="Arial"/>
          <w:color w:val="000000" w:themeColor="text1"/>
          <w:sz w:val="24"/>
          <w:szCs w:val="24"/>
          <w:lang w:val="en-US"/>
        </w:rPr>
      </w:pPr>
      <w:r>
        <w:rPr>
          <w:rFonts w:ascii="Arial" w:hAnsi="Arial" w:cs="Arial"/>
          <w:color w:val="000000" w:themeColor="text1"/>
          <w:sz w:val="24"/>
          <w:szCs w:val="24"/>
          <w:lang w:val="en-US"/>
        </w:rPr>
        <w:t>Additional features, such as pit zippers and full-length front zippers, allow venting.  As with the inner layer, this layer should be snug but not constricting.</w:t>
      </w:r>
    </w:p>
    <w:p w14:paraId="3198B413" w14:textId="4A40FD31" w:rsidR="0031515D" w:rsidRDefault="0031515D" w:rsidP="001D531A">
      <w:pPr>
        <w:spacing w:after="120" w:line="360" w:lineRule="auto"/>
        <w:rPr>
          <w:rFonts w:ascii="Arial" w:hAnsi="Arial" w:cs="Arial"/>
          <w:color w:val="000000" w:themeColor="text1"/>
          <w:sz w:val="24"/>
          <w:szCs w:val="24"/>
          <w:lang w:val="en-US"/>
        </w:rPr>
      </w:pPr>
    </w:p>
    <w:p w14:paraId="3A3E14CC" w14:textId="6776E1A1" w:rsidR="0031515D" w:rsidRDefault="0031515D" w:rsidP="001D531A">
      <w:pPr>
        <w:spacing w:after="120" w:line="360" w:lineRule="auto"/>
        <w:rPr>
          <w:rFonts w:ascii="Arial" w:hAnsi="Arial" w:cs="Arial"/>
          <w:color w:val="000000" w:themeColor="text1"/>
          <w:sz w:val="24"/>
          <w:szCs w:val="24"/>
          <w:lang w:val="en-US"/>
        </w:rPr>
      </w:pPr>
      <w:r w:rsidRPr="0031515D">
        <w:rPr>
          <w:rFonts w:ascii="Arial" w:hAnsi="Arial" w:cs="Arial"/>
          <w:b/>
          <w:bCs/>
          <w:color w:val="000000" w:themeColor="text1"/>
          <w:sz w:val="24"/>
          <w:szCs w:val="24"/>
          <w:lang w:val="en-US"/>
        </w:rPr>
        <w:t>Outer Layer:</w:t>
      </w:r>
      <w:r>
        <w:rPr>
          <w:rFonts w:ascii="Arial" w:hAnsi="Arial" w:cs="Arial"/>
          <w:color w:val="000000" w:themeColor="text1"/>
          <w:sz w:val="24"/>
          <w:szCs w:val="24"/>
          <w:lang w:val="en-US"/>
        </w:rPr>
        <w:t xml:space="preserve"> the outer layer protects you from the elements and should allow air to circulate and excess moisture to escape.  For dry conditions, a breathable (uncoated) wind shell or a smooth-surface soft shell may be all you need.</w:t>
      </w:r>
    </w:p>
    <w:p w14:paraId="56BAD84B" w14:textId="5A80E611" w:rsidR="0031515D" w:rsidRDefault="0031515D" w:rsidP="001D531A">
      <w:pPr>
        <w:spacing w:after="120" w:line="360" w:lineRule="auto"/>
        <w:rPr>
          <w:rFonts w:ascii="Arial" w:hAnsi="Arial" w:cs="Arial"/>
          <w:color w:val="000000" w:themeColor="text1"/>
          <w:sz w:val="24"/>
          <w:szCs w:val="24"/>
          <w:lang w:val="en-US"/>
        </w:rPr>
      </w:pPr>
      <w:r>
        <w:rPr>
          <w:rFonts w:ascii="Arial" w:hAnsi="Arial" w:cs="Arial"/>
          <w:color w:val="000000" w:themeColor="text1"/>
          <w:sz w:val="24"/>
          <w:szCs w:val="24"/>
          <w:lang w:val="en-US"/>
        </w:rPr>
        <w:t xml:space="preserve">If you expect conditions to be more severe, a waterproof (coated) rain jacket might be adequate.  A shell made of a breathable and waterproof fabric, such as Gore-Tex, will protect you from wind and rain, and allow water </w:t>
      </w:r>
      <w:proofErr w:type="spellStart"/>
      <w:r>
        <w:rPr>
          <w:rFonts w:ascii="Arial" w:hAnsi="Arial" w:cs="Arial"/>
          <w:color w:val="000000" w:themeColor="text1"/>
          <w:sz w:val="24"/>
          <w:szCs w:val="24"/>
          <w:lang w:val="en-US"/>
        </w:rPr>
        <w:t>vapour</w:t>
      </w:r>
      <w:proofErr w:type="spellEnd"/>
      <w:r>
        <w:rPr>
          <w:rFonts w:ascii="Arial" w:hAnsi="Arial" w:cs="Arial"/>
          <w:color w:val="000000" w:themeColor="text1"/>
          <w:sz w:val="24"/>
          <w:szCs w:val="24"/>
          <w:lang w:val="en-US"/>
        </w:rPr>
        <w:t xml:space="preserve"> to escape.  </w:t>
      </w:r>
    </w:p>
    <w:p w14:paraId="1E06F1B2" w14:textId="23406ACE" w:rsidR="0031515D" w:rsidRDefault="0031515D" w:rsidP="001D531A">
      <w:pPr>
        <w:spacing w:after="120" w:line="360" w:lineRule="auto"/>
        <w:rPr>
          <w:rFonts w:ascii="Arial" w:hAnsi="Arial" w:cs="Arial"/>
          <w:color w:val="000000" w:themeColor="text1"/>
          <w:sz w:val="24"/>
          <w:szCs w:val="24"/>
          <w:lang w:val="en-US"/>
        </w:rPr>
      </w:pPr>
      <w:r>
        <w:rPr>
          <w:rFonts w:ascii="Arial" w:hAnsi="Arial" w:cs="Arial"/>
          <w:color w:val="000000" w:themeColor="text1"/>
          <w:sz w:val="24"/>
          <w:szCs w:val="24"/>
          <w:lang w:val="en-US"/>
        </w:rPr>
        <w:t>When it’s hot our, you want to choose clothing to protect yourself from the sun’s burning rays, as well as to make use of your perspiration for cooling.</w:t>
      </w:r>
    </w:p>
    <w:sectPr w:rsidR="0031515D">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FE928" w14:textId="77777777" w:rsidR="00E7730F" w:rsidRDefault="00E7730F" w:rsidP="000C7B00">
      <w:pPr>
        <w:spacing w:after="0" w:line="240" w:lineRule="auto"/>
      </w:pPr>
      <w:r>
        <w:separator/>
      </w:r>
    </w:p>
  </w:endnote>
  <w:endnote w:type="continuationSeparator" w:id="0">
    <w:p w14:paraId="1C2AFDDB" w14:textId="77777777" w:rsidR="00E7730F" w:rsidRDefault="00E7730F" w:rsidP="000C7B00">
      <w:pPr>
        <w:spacing w:after="0" w:line="240" w:lineRule="auto"/>
      </w:pPr>
      <w:r>
        <w:continuationSeparator/>
      </w:r>
    </w:p>
  </w:endnote>
  <w:endnote w:type="continuationNotice" w:id="1">
    <w:p w14:paraId="5A7D39D4" w14:textId="77777777" w:rsidR="00E7730F" w:rsidRDefault="00E773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E8066" w14:textId="77777777" w:rsidR="00E7730F" w:rsidRDefault="00E7730F" w:rsidP="000C7B00">
      <w:pPr>
        <w:spacing w:after="0" w:line="240" w:lineRule="auto"/>
      </w:pPr>
      <w:r>
        <w:separator/>
      </w:r>
    </w:p>
  </w:footnote>
  <w:footnote w:type="continuationSeparator" w:id="0">
    <w:p w14:paraId="63FEB76E" w14:textId="77777777" w:rsidR="00E7730F" w:rsidRDefault="00E7730F" w:rsidP="000C7B00">
      <w:pPr>
        <w:spacing w:after="0" w:line="240" w:lineRule="auto"/>
      </w:pPr>
      <w:r>
        <w:continuationSeparator/>
      </w:r>
    </w:p>
  </w:footnote>
  <w:footnote w:type="continuationNotice" w:id="1">
    <w:p w14:paraId="6B477A96" w14:textId="77777777" w:rsidR="00E7730F" w:rsidRDefault="00E773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81AC" w14:textId="28308EEE" w:rsidR="00550624" w:rsidRPr="00550624" w:rsidRDefault="008F4A95" w:rsidP="00550624">
    <w:pPr>
      <w:pStyle w:val="Header"/>
      <w:jc w:val="right"/>
      <w:rPr>
        <w:rFonts w:ascii="Arial Black" w:hAnsi="Arial Black"/>
        <w:sz w:val="28"/>
        <w:szCs w:val="28"/>
      </w:rPr>
    </w:pPr>
    <w:r>
      <w:rPr>
        <w:noProof/>
      </w:rPr>
      <w:drawing>
        <wp:anchor distT="0" distB="0" distL="114300" distR="114300" simplePos="0" relativeHeight="251658240" behindDoc="1" locked="0" layoutInCell="1" allowOverlap="1" wp14:anchorId="0997A470" wp14:editId="68DCF74B">
          <wp:simplePos x="0" y="0"/>
          <wp:positionH relativeFrom="column">
            <wp:posOffset>98442</wp:posOffset>
          </wp:positionH>
          <wp:positionV relativeFrom="paragraph">
            <wp:posOffset>-202771</wp:posOffset>
          </wp:positionV>
          <wp:extent cx="808832" cy="567666"/>
          <wp:effectExtent l="0" t="0" r="0" b="4445"/>
          <wp:wrapTight wrapText="bothSides">
            <wp:wrapPolygon edited="0">
              <wp:start x="0" y="0"/>
              <wp:lineTo x="0" y="21044"/>
              <wp:lineTo x="20870" y="21044"/>
              <wp:lineTo x="20870" y="0"/>
              <wp:lineTo x="0" y="0"/>
            </wp:wrapPolygon>
          </wp:wrapTight>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l="36313" t="13484" r="3249" b="19957"/>
                  <a:stretch/>
                </pic:blipFill>
                <pic:spPr bwMode="auto">
                  <a:xfrm>
                    <a:off x="0" y="0"/>
                    <a:ext cx="808832" cy="567666"/>
                  </a:xfrm>
                  <a:prstGeom prst="rect">
                    <a:avLst/>
                  </a:prstGeom>
                  <a:noFill/>
                  <a:ln>
                    <a:noFill/>
                  </a:ln>
                  <a:extLst>
                    <a:ext uri="{53640926-AAD7-44D8-BBD7-CCE9431645EC}">
                      <a14:shadowObscured xmlns:a14="http://schemas.microsoft.com/office/drawing/2010/main"/>
                    </a:ext>
                  </a:extLst>
                </pic:spPr>
              </pic:pic>
            </a:graphicData>
          </a:graphic>
        </wp:anchor>
      </w:drawing>
    </w:r>
    <w:r w:rsidR="000C7B00">
      <w:t xml:space="preserve"> </w:t>
    </w:r>
    <w:r w:rsidR="000C7B00">
      <w:tab/>
    </w:r>
    <w:r w:rsidR="00550624" w:rsidRPr="00550624">
      <w:rPr>
        <w:rFonts w:ascii="Arial Black" w:hAnsi="Arial Black"/>
        <w:color w:val="002060"/>
        <w:sz w:val="28"/>
        <w:szCs w:val="28"/>
      </w:rPr>
      <w:t xml:space="preserve">Centre of Hope </w:t>
    </w:r>
  </w:p>
  <w:p w14:paraId="46B9446D" w14:textId="5851714D" w:rsidR="000C7B00" w:rsidRPr="004E38B2" w:rsidRDefault="004E38B2" w:rsidP="00550624">
    <w:pPr>
      <w:pStyle w:val="Header"/>
      <w:jc w:val="right"/>
      <w:rPr>
        <w:rFonts w:ascii="Arial Black" w:hAnsi="Arial Black"/>
        <w:sz w:val="28"/>
        <w:szCs w:val="28"/>
      </w:rPr>
    </w:pPr>
    <w:r w:rsidRPr="004E38B2">
      <w:rPr>
        <w:rFonts w:ascii="Arial Black" w:hAnsi="Arial Black"/>
        <w:color w:val="002060"/>
        <w:sz w:val="28"/>
        <w:szCs w:val="28"/>
      </w:rPr>
      <w:t>202</w:t>
    </w:r>
    <w:r w:rsidR="00145256">
      <w:rPr>
        <w:rFonts w:ascii="Arial Black" w:hAnsi="Arial Black"/>
        <w:color w:val="002060"/>
        <w:sz w:val="28"/>
        <w:szCs w:val="28"/>
      </w:rPr>
      <w:t>3</w:t>
    </w:r>
    <w:r w:rsidRPr="004E38B2">
      <w:rPr>
        <w:rFonts w:ascii="Arial Black" w:hAnsi="Arial Black"/>
        <w:color w:val="002060"/>
        <w:sz w:val="28"/>
        <w:szCs w:val="28"/>
      </w:rPr>
      <w:t xml:space="preserve"> </w:t>
    </w:r>
    <w:r w:rsidR="000C7B00" w:rsidRPr="004E38B2">
      <w:rPr>
        <w:rFonts w:ascii="Arial Black" w:hAnsi="Arial Black"/>
        <w:color w:val="002060"/>
        <w:sz w:val="28"/>
        <w:szCs w:val="28"/>
      </w:rPr>
      <w:t xml:space="preserve">Fire </w:t>
    </w:r>
    <w:r w:rsidR="00871C2E" w:rsidRPr="004E38B2">
      <w:rPr>
        <w:rFonts w:ascii="Arial Black" w:hAnsi="Arial Black"/>
        <w:color w:val="002060"/>
        <w:sz w:val="28"/>
        <w:szCs w:val="28"/>
      </w:rPr>
      <w:t>on</w:t>
    </w:r>
    <w:r w:rsidR="000C7B00" w:rsidRPr="004E38B2">
      <w:rPr>
        <w:rFonts w:ascii="Arial Black" w:hAnsi="Arial Black"/>
        <w:color w:val="002060"/>
        <w:sz w:val="28"/>
        <w:szCs w:val="28"/>
      </w:rPr>
      <w:t xml:space="preserve"> Ice </w:t>
    </w:r>
    <w:r w:rsidR="00AC333F">
      <w:rPr>
        <w:rFonts w:ascii="Arial Black" w:hAnsi="Arial Black"/>
        <w:color w:val="002060"/>
        <w:sz w:val="28"/>
        <w:szCs w:val="28"/>
      </w:rPr>
      <w:t>Layering Clothing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77A"/>
    <w:multiLevelType w:val="hybridMultilevel"/>
    <w:tmpl w:val="830242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2E1123"/>
    <w:multiLevelType w:val="hybridMultilevel"/>
    <w:tmpl w:val="397CD9AE"/>
    <w:lvl w:ilvl="0" w:tplc="0EF8A6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9E5162"/>
    <w:multiLevelType w:val="hybridMultilevel"/>
    <w:tmpl w:val="A0A699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B0121C"/>
    <w:multiLevelType w:val="hybridMultilevel"/>
    <w:tmpl w:val="BC440D0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7E50514"/>
    <w:multiLevelType w:val="hybridMultilevel"/>
    <w:tmpl w:val="1A9083F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B62980"/>
    <w:multiLevelType w:val="hybridMultilevel"/>
    <w:tmpl w:val="909899BA"/>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BF95D90"/>
    <w:multiLevelType w:val="hybridMultilevel"/>
    <w:tmpl w:val="FFFFFFFF"/>
    <w:lvl w:ilvl="0" w:tplc="6C988B38">
      <w:start w:val="1"/>
      <w:numFmt w:val="bullet"/>
      <w:lvlText w:val=""/>
      <w:lvlJc w:val="left"/>
      <w:pPr>
        <w:ind w:left="720" w:hanging="360"/>
      </w:pPr>
      <w:rPr>
        <w:rFonts w:ascii="Wingdings" w:hAnsi="Wingdings" w:hint="default"/>
      </w:rPr>
    </w:lvl>
    <w:lvl w:ilvl="1" w:tplc="5232A2E0">
      <w:start w:val="1"/>
      <w:numFmt w:val="bullet"/>
      <w:lvlText w:val="o"/>
      <w:lvlJc w:val="left"/>
      <w:pPr>
        <w:ind w:left="1440" w:hanging="360"/>
      </w:pPr>
      <w:rPr>
        <w:rFonts w:ascii="Courier New" w:hAnsi="Courier New" w:hint="default"/>
      </w:rPr>
    </w:lvl>
    <w:lvl w:ilvl="2" w:tplc="172E9868">
      <w:start w:val="1"/>
      <w:numFmt w:val="bullet"/>
      <w:lvlText w:val=""/>
      <w:lvlJc w:val="left"/>
      <w:pPr>
        <w:ind w:left="2160" w:hanging="360"/>
      </w:pPr>
      <w:rPr>
        <w:rFonts w:ascii="Wingdings" w:hAnsi="Wingdings" w:hint="default"/>
      </w:rPr>
    </w:lvl>
    <w:lvl w:ilvl="3" w:tplc="595A6660">
      <w:start w:val="1"/>
      <w:numFmt w:val="bullet"/>
      <w:lvlText w:val=""/>
      <w:lvlJc w:val="left"/>
      <w:pPr>
        <w:ind w:left="2880" w:hanging="360"/>
      </w:pPr>
      <w:rPr>
        <w:rFonts w:ascii="Symbol" w:hAnsi="Symbol" w:hint="default"/>
      </w:rPr>
    </w:lvl>
    <w:lvl w:ilvl="4" w:tplc="F1804128">
      <w:start w:val="1"/>
      <w:numFmt w:val="bullet"/>
      <w:lvlText w:val="o"/>
      <w:lvlJc w:val="left"/>
      <w:pPr>
        <w:ind w:left="3600" w:hanging="360"/>
      </w:pPr>
      <w:rPr>
        <w:rFonts w:ascii="Courier New" w:hAnsi="Courier New" w:hint="default"/>
      </w:rPr>
    </w:lvl>
    <w:lvl w:ilvl="5" w:tplc="2C120C68">
      <w:start w:val="1"/>
      <w:numFmt w:val="bullet"/>
      <w:lvlText w:val=""/>
      <w:lvlJc w:val="left"/>
      <w:pPr>
        <w:ind w:left="4320" w:hanging="360"/>
      </w:pPr>
      <w:rPr>
        <w:rFonts w:ascii="Wingdings" w:hAnsi="Wingdings" w:hint="default"/>
      </w:rPr>
    </w:lvl>
    <w:lvl w:ilvl="6" w:tplc="68D2ACEC">
      <w:start w:val="1"/>
      <w:numFmt w:val="bullet"/>
      <w:lvlText w:val=""/>
      <w:lvlJc w:val="left"/>
      <w:pPr>
        <w:ind w:left="5040" w:hanging="360"/>
      </w:pPr>
      <w:rPr>
        <w:rFonts w:ascii="Symbol" w:hAnsi="Symbol" w:hint="default"/>
      </w:rPr>
    </w:lvl>
    <w:lvl w:ilvl="7" w:tplc="55E005AE">
      <w:start w:val="1"/>
      <w:numFmt w:val="bullet"/>
      <w:lvlText w:val="o"/>
      <w:lvlJc w:val="left"/>
      <w:pPr>
        <w:ind w:left="5760" w:hanging="360"/>
      </w:pPr>
      <w:rPr>
        <w:rFonts w:ascii="Courier New" w:hAnsi="Courier New" w:hint="default"/>
      </w:rPr>
    </w:lvl>
    <w:lvl w:ilvl="8" w:tplc="516868C6">
      <w:start w:val="1"/>
      <w:numFmt w:val="bullet"/>
      <w:lvlText w:val=""/>
      <w:lvlJc w:val="left"/>
      <w:pPr>
        <w:ind w:left="6480" w:hanging="360"/>
      </w:pPr>
      <w:rPr>
        <w:rFonts w:ascii="Wingdings" w:hAnsi="Wingdings" w:hint="default"/>
      </w:rPr>
    </w:lvl>
  </w:abstractNum>
  <w:abstractNum w:abstractNumId="7" w15:restartNumberingAfterBreak="0">
    <w:nsid w:val="6AF633D8"/>
    <w:multiLevelType w:val="multilevel"/>
    <w:tmpl w:val="5A92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E73C19"/>
    <w:multiLevelType w:val="hybridMultilevel"/>
    <w:tmpl w:val="8DC8CCDC"/>
    <w:lvl w:ilvl="0" w:tplc="0EF8A69E">
      <w:start w:val="1"/>
      <w:numFmt w:val="bullet"/>
      <w:lvlText w:val=""/>
      <w:lvlJc w:val="left"/>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C0C209A"/>
    <w:multiLevelType w:val="multilevel"/>
    <w:tmpl w:val="C33E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272137">
    <w:abstractNumId w:val="6"/>
  </w:num>
  <w:num w:numId="2" w16cid:durableId="1692797577">
    <w:abstractNumId w:val="8"/>
  </w:num>
  <w:num w:numId="3" w16cid:durableId="2073693967">
    <w:abstractNumId w:val="1"/>
  </w:num>
  <w:num w:numId="4" w16cid:durableId="1701514045">
    <w:abstractNumId w:val="2"/>
  </w:num>
  <w:num w:numId="5" w16cid:durableId="1368291809">
    <w:abstractNumId w:val="4"/>
  </w:num>
  <w:num w:numId="6" w16cid:durableId="2059623263">
    <w:abstractNumId w:val="0"/>
  </w:num>
  <w:num w:numId="7" w16cid:durableId="1695305846">
    <w:abstractNumId w:val="5"/>
  </w:num>
  <w:num w:numId="8" w16cid:durableId="1774327808">
    <w:abstractNumId w:val="9"/>
  </w:num>
  <w:num w:numId="9" w16cid:durableId="2132674681">
    <w:abstractNumId w:val="7"/>
  </w:num>
  <w:num w:numId="10" w16cid:durableId="1621614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B00"/>
    <w:rsid w:val="00000E7B"/>
    <w:rsid w:val="00001B43"/>
    <w:rsid w:val="000173C0"/>
    <w:rsid w:val="00024F68"/>
    <w:rsid w:val="00042EB1"/>
    <w:rsid w:val="0004530D"/>
    <w:rsid w:val="00051C3A"/>
    <w:rsid w:val="000714C6"/>
    <w:rsid w:val="000752F6"/>
    <w:rsid w:val="0008618D"/>
    <w:rsid w:val="000B2FDD"/>
    <w:rsid w:val="000B33D0"/>
    <w:rsid w:val="000B4736"/>
    <w:rsid w:val="000C0F5B"/>
    <w:rsid w:val="000C5C91"/>
    <w:rsid w:val="000C7B00"/>
    <w:rsid w:val="00102157"/>
    <w:rsid w:val="00113F18"/>
    <w:rsid w:val="00124202"/>
    <w:rsid w:val="0013368C"/>
    <w:rsid w:val="00145136"/>
    <w:rsid w:val="00145256"/>
    <w:rsid w:val="001503D4"/>
    <w:rsid w:val="00156A84"/>
    <w:rsid w:val="00157C5A"/>
    <w:rsid w:val="00163875"/>
    <w:rsid w:val="00165472"/>
    <w:rsid w:val="001709C7"/>
    <w:rsid w:val="001909DB"/>
    <w:rsid w:val="00192C91"/>
    <w:rsid w:val="001B227B"/>
    <w:rsid w:val="001B427A"/>
    <w:rsid w:val="001C54A8"/>
    <w:rsid w:val="001C6C39"/>
    <w:rsid w:val="001D5317"/>
    <w:rsid w:val="001D531A"/>
    <w:rsid w:val="001D6CFF"/>
    <w:rsid w:val="001E5D09"/>
    <w:rsid w:val="0023332F"/>
    <w:rsid w:val="00253A5A"/>
    <w:rsid w:val="00255E00"/>
    <w:rsid w:val="002638BA"/>
    <w:rsid w:val="00272F56"/>
    <w:rsid w:val="0028080C"/>
    <w:rsid w:val="00292F4B"/>
    <w:rsid w:val="002C00C5"/>
    <w:rsid w:val="002C29C6"/>
    <w:rsid w:val="00304F54"/>
    <w:rsid w:val="0031515D"/>
    <w:rsid w:val="00320EAF"/>
    <w:rsid w:val="003260BF"/>
    <w:rsid w:val="00346BD2"/>
    <w:rsid w:val="003471AF"/>
    <w:rsid w:val="00352827"/>
    <w:rsid w:val="0036764F"/>
    <w:rsid w:val="00385EB0"/>
    <w:rsid w:val="00385FC5"/>
    <w:rsid w:val="003A005F"/>
    <w:rsid w:val="003A3357"/>
    <w:rsid w:val="003B42B6"/>
    <w:rsid w:val="003B62A0"/>
    <w:rsid w:val="003D110A"/>
    <w:rsid w:val="003D5BAB"/>
    <w:rsid w:val="003D7BC3"/>
    <w:rsid w:val="003E5AAD"/>
    <w:rsid w:val="003F21DC"/>
    <w:rsid w:val="00432220"/>
    <w:rsid w:val="004401D6"/>
    <w:rsid w:val="004A5583"/>
    <w:rsid w:val="004B363F"/>
    <w:rsid w:val="004E187F"/>
    <w:rsid w:val="004E38B2"/>
    <w:rsid w:val="004F44AB"/>
    <w:rsid w:val="004F6ADC"/>
    <w:rsid w:val="00510B8A"/>
    <w:rsid w:val="00516E5B"/>
    <w:rsid w:val="00534B45"/>
    <w:rsid w:val="00536081"/>
    <w:rsid w:val="005471F3"/>
    <w:rsid w:val="00550624"/>
    <w:rsid w:val="00552509"/>
    <w:rsid w:val="005838BA"/>
    <w:rsid w:val="0059306D"/>
    <w:rsid w:val="00593789"/>
    <w:rsid w:val="00593C47"/>
    <w:rsid w:val="005A3A2B"/>
    <w:rsid w:val="005B5AE8"/>
    <w:rsid w:val="005B6262"/>
    <w:rsid w:val="005E4BB0"/>
    <w:rsid w:val="005E734D"/>
    <w:rsid w:val="005F3D11"/>
    <w:rsid w:val="005F6002"/>
    <w:rsid w:val="006067F3"/>
    <w:rsid w:val="00613494"/>
    <w:rsid w:val="00637D86"/>
    <w:rsid w:val="006600C2"/>
    <w:rsid w:val="006612ED"/>
    <w:rsid w:val="00675BA5"/>
    <w:rsid w:val="0068524D"/>
    <w:rsid w:val="00697C87"/>
    <w:rsid w:val="006B47FC"/>
    <w:rsid w:val="006F6D54"/>
    <w:rsid w:val="007043A3"/>
    <w:rsid w:val="0072493E"/>
    <w:rsid w:val="00726F1D"/>
    <w:rsid w:val="00735AAF"/>
    <w:rsid w:val="00744225"/>
    <w:rsid w:val="00755687"/>
    <w:rsid w:val="00767591"/>
    <w:rsid w:val="00785720"/>
    <w:rsid w:val="0078713E"/>
    <w:rsid w:val="007B3F6E"/>
    <w:rsid w:val="007B44F4"/>
    <w:rsid w:val="007D697C"/>
    <w:rsid w:val="007F5AB0"/>
    <w:rsid w:val="00805294"/>
    <w:rsid w:val="00814BFB"/>
    <w:rsid w:val="00827A95"/>
    <w:rsid w:val="00835984"/>
    <w:rsid w:val="0084308D"/>
    <w:rsid w:val="00871C2E"/>
    <w:rsid w:val="008754E8"/>
    <w:rsid w:val="0089604E"/>
    <w:rsid w:val="008B05A7"/>
    <w:rsid w:val="008B5FFC"/>
    <w:rsid w:val="008C22BF"/>
    <w:rsid w:val="008C73B9"/>
    <w:rsid w:val="008C7DF0"/>
    <w:rsid w:val="008E3B51"/>
    <w:rsid w:val="008F4704"/>
    <w:rsid w:val="008F4A95"/>
    <w:rsid w:val="00905836"/>
    <w:rsid w:val="00914005"/>
    <w:rsid w:val="00933F89"/>
    <w:rsid w:val="00962C47"/>
    <w:rsid w:val="0096639B"/>
    <w:rsid w:val="00992938"/>
    <w:rsid w:val="0099591C"/>
    <w:rsid w:val="009A29CC"/>
    <w:rsid w:val="009A5636"/>
    <w:rsid w:val="009D54A2"/>
    <w:rsid w:val="009D5F35"/>
    <w:rsid w:val="00A11958"/>
    <w:rsid w:val="00A17439"/>
    <w:rsid w:val="00A25CDD"/>
    <w:rsid w:val="00A271E0"/>
    <w:rsid w:val="00A547F4"/>
    <w:rsid w:val="00A6773E"/>
    <w:rsid w:val="00A90000"/>
    <w:rsid w:val="00A91475"/>
    <w:rsid w:val="00A943CD"/>
    <w:rsid w:val="00AC333F"/>
    <w:rsid w:val="00AC381E"/>
    <w:rsid w:val="00B01416"/>
    <w:rsid w:val="00B0265F"/>
    <w:rsid w:val="00B02BB8"/>
    <w:rsid w:val="00B04F8F"/>
    <w:rsid w:val="00B37674"/>
    <w:rsid w:val="00B376A1"/>
    <w:rsid w:val="00B758A0"/>
    <w:rsid w:val="00B82DA3"/>
    <w:rsid w:val="00B873A3"/>
    <w:rsid w:val="00BB7851"/>
    <w:rsid w:val="00BF29BC"/>
    <w:rsid w:val="00C17B1A"/>
    <w:rsid w:val="00C22184"/>
    <w:rsid w:val="00C30FFA"/>
    <w:rsid w:val="00C31733"/>
    <w:rsid w:val="00C31EA3"/>
    <w:rsid w:val="00C42AF6"/>
    <w:rsid w:val="00C4420B"/>
    <w:rsid w:val="00C77B80"/>
    <w:rsid w:val="00C8770B"/>
    <w:rsid w:val="00C9276B"/>
    <w:rsid w:val="00CA2C9C"/>
    <w:rsid w:val="00CD0D81"/>
    <w:rsid w:val="00D0357E"/>
    <w:rsid w:val="00D0637B"/>
    <w:rsid w:val="00D06BD2"/>
    <w:rsid w:val="00D117AD"/>
    <w:rsid w:val="00D82E78"/>
    <w:rsid w:val="00D92A4F"/>
    <w:rsid w:val="00DD474B"/>
    <w:rsid w:val="00DF1601"/>
    <w:rsid w:val="00E02C8E"/>
    <w:rsid w:val="00E03ED7"/>
    <w:rsid w:val="00E03F3D"/>
    <w:rsid w:val="00E46DB6"/>
    <w:rsid w:val="00E70FAC"/>
    <w:rsid w:val="00E7730F"/>
    <w:rsid w:val="00E8015A"/>
    <w:rsid w:val="00E96D9F"/>
    <w:rsid w:val="00EA273D"/>
    <w:rsid w:val="00EA7939"/>
    <w:rsid w:val="00EC76BE"/>
    <w:rsid w:val="00EF0187"/>
    <w:rsid w:val="00F07A5F"/>
    <w:rsid w:val="00F07E12"/>
    <w:rsid w:val="00F11044"/>
    <w:rsid w:val="00F126D0"/>
    <w:rsid w:val="00F1304D"/>
    <w:rsid w:val="00F320A8"/>
    <w:rsid w:val="00F97558"/>
    <w:rsid w:val="00FD0EC7"/>
    <w:rsid w:val="00FD3F96"/>
    <w:rsid w:val="00FE0046"/>
    <w:rsid w:val="00FE39BC"/>
    <w:rsid w:val="00FF21FD"/>
    <w:rsid w:val="0ED5018C"/>
    <w:rsid w:val="3520D5F0"/>
    <w:rsid w:val="616FC7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D4C30"/>
  <w15:chartTrackingRefBased/>
  <w15:docId w15:val="{DC357799-E461-475D-8E97-C39E7053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B00"/>
  </w:style>
  <w:style w:type="paragraph" w:styleId="Footer">
    <w:name w:val="footer"/>
    <w:basedOn w:val="Normal"/>
    <w:link w:val="FooterChar"/>
    <w:uiPriority w:val="99"/>
    <w:unhideWhenUsed/>
    <w:rsid w:val="000C7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B00"/>
  </w:style>
  <w:style w:type="paragraph" w:styleId="ListParagraph">
    <w:name w:val="List Paragraph"/>
    <w:basedOn w:val="Normal"/>
    <w:uiPriority w:val="34"/>
    <w:qFormat/>
    <w:rsid w:val="003260BF"/>
    <w:pPr>
      <w:ind w:left="720"/>
      <w:contextualSpacing/>
    </w:pPr>
  </w:style>
  <w:style w:type="character" w:styleId="Hyperlink">
    <w:name w:val="Hyperlink"/>
    <w:basedOn w:val="DefaultParagraphFont"/>
    <w:uiPriority w:val="99"/>
    <w:unhideWhenUsed/>
    <w:rsid w:val="005F3D11"/>
    <w:rPr>
      <w:color w:val="0563C1" w:themeColor="hyperlink"/>
      <w:u w:val="single"/>
    </w:rPr>
  </w:style>
  <w:style w:type="character" w:styleId="UnresolvedMention">
    <w:name w:val="Unresolved Mention"/>
    <w:basedOn w:val="DefaultParagraphFont"/>
    <w:uiPriority w:val="99"/>
    <w:semiHidden/>
    <w:unhideWhenUsed/>
    <w:rsid w:val="005F3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2062">
      <w:bodyDiv w:val="1"/>
      <w:marLeft w:val="0"/>
      <w:marRight w:val="0"/>
      <w:marTop w:val="0"/>
      <w:marBottom w:val="0"/>
      <w:divBdr>
        <w:top w:val="none" w:sz="0" w:space="0" w:color="auto"/>
        <w:left w:val="none" w:sz="0" w:space="0" w:color="auto"/>
        <w:bottom w:val="none" w:sz="0" w:space="0" w:color="auto"/>
        <w:right w:val="none" w:sz="0" w:space="0" w:color="auto"/>
      </w:divBdr>
    </w:div>
    <w:div w:id="436218448">
      <w:bodyDiv w:val="1"/>
      <w:marLeft w:val="0"/>
      <w:marRight w:val="0"/>
      <w:marTop w:val="0"/>
      <w:marBottom w:val="0"/>
      <w:divBdr>
        <w:top w:val="none" w:sz="0" w:space="0" w:color="auto"/>
        <w:left w:val="none" w:sz="0" w:space="0" w:color="auto"/>
        <w:bottom w:val="none" w:sz="0" w:space="0" w:color="auto"/>
        <w:right w:val="none" w:sz="0" w:space="0" w:color="auto"/>
      </w:divBdr>
    </w:div>
    <w:div w:id="122533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enturesamart.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5FD83-2BBF-4CC7-8689-F64C7F085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 Shulko</cp:lastModifiedBy>
  <cp:revision>4</cp:revision>
  <dcterms:created xsi:type="dcterms:W3CDTF">2023-01-10T16:42:00Z</dcterms:created>
  <dcterms:modified xsi:type="dcterms:W3CDTF">2023-01-10T21:08:00Z</dcterms:modified>
</cp:coreProperties>
</file>